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65F6E44D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A413F7" w:rsidRPr="00A413F7">
        <w:rPr>
          <w:b/>
          <w:bCs/>
        </w:rPr>
        <w:t>www.presovskýpivovar.sk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0610C99E" w:rsidR="00D8458F" w:rsidRDefault="00D12EB4" w:rsidP="00A41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– Komu: </w:t>
      </w:r>
      <w:bookmarkStart w:id="0" w:name="_Hlk164685258"/>
      <w:r w:rsidR="00A413F7" w:rsidRPr="00AE5CBC">
        <w:t>PREŠOVSKÝ PIVOVAR, s.r.o., 53 Petrovany 082 53, Slovenská republika</w:t>
      </w:r>
      <w:bookmarkEnd w:id="0"/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64776">
    <w:abstractNumId w:val="2"/>
  </w:num>
  <w:num w:numId="2" w16cid:durableId="2055809066">
    <w:abstractNumId w:val="4"/>
  </w:num>
  <w:num w:numId="3" w16cid:durableId="1547713189">
    <w:abstractNumId w:val="0"/>
  </w:num>
  <w:num w:numId="4" w16cid:durableId="1887453445">
    <w:abstractNumId w:val="1"/>
  </w:num>
  <w:num w:numId="5" w16cid:durableId="141258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385376"/>
    <w:rsid w:val="004D458F"/>
    <w:rsid w:val="00547044"/>
    <w:rsid w:val="00552D2B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A413F7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Anton</cp:lastModifiedBy>
  <cp:revision>2</cp:revision>
  <dcterms:created xsi:type="dcterms:W3CDTF">2024-04-22T11:39:00Z</dcterms:created>
  <dcterms:modified xsi:type="dcterms:W3CDTF">2024-04-22T11:39:00Z</dcterms:modified>
</cp:coreProperties>
</file>